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B0C9" w14:textId="11321F87" w:rsidR="0019454B" w:rsidRDefault="0019454B" w:rsidP="0019426D">
      <w:pPr>
        <w:jc w:val="center"/>
        <w:rPr>
          <w:b/>
          <w:bCs/>
          <w:sz w:val="30"/>
          <w:szCs w:val="30"/>
          <w:u w:val="single"/>
        </w:rPr>
      </w:pPr>
      <w:r w:rsidRPr="0019454B">
        <w:rPr>
          <w:noProof/>
          <w:sz w:val="30"/>
          <w:szCs w:val="30"/>
        </w:rPr>
        <w:drawing>
          <wp:inline distT="0" distB="0" distL="0" distR="0" wp14:anchorId="7296CAF3" wp14:editId="781A1913">
            <wp:extent cx="866633" cy="866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81" cy="8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8804" w14:textId="71CC9F57" w:rsidR="0019426D" w:rsidRPr="0019426D" w:rsidRDefault="0019426D" w:rsidP="0019426D">
      <w:pPr>
        <w:jc w:val="center"/>
        <w:rPr>
          <w:b/>
          <w:bCs/>
          <w:sz w:val="30"/>
          <w:szCs w:val="30"/>
          <w:u w:val="single"/>
        </w:rPr>
      </w:pPr>
      <w:r w:rsidRPr="0019426D">
        <w:rPr>
          <w:b/>
          <w:bCs/>
          <w:sz w:val="30"/>
          <w:szCs w:val="30"/>
          <w:u w:val="single"/>
        </w:rPr>
        <w:t>Ukrainian Nationals Soccer Club</w:t>
      </w:r>
      <w:r>
        <w:rPr>
          <w:b/>
          <w:bCs/>
          <w:sz w:val="30"/>
          <w:szCs w:val="30"/>
          <w:u w:val="single"/>
        </w:rPr>
        <w:t xml:space="preserve"> - </w:t>
      </w:r>
      <w:r w:rsidRPr="0019426D">
        <w:rPr>
          <w:b/>
          <w:bCs/>
          <w:sz w:val="30"/>
          <w:szCs w:val="30"/>
          <w:u w:val="single"/>
        </w:rPr>
        <w:t>COVID-19 Safety Protocols</w:t>
      </w:r>
    </w:p>
    <w:p w14:paraId="623AC76F" w14:textId="76713A7C" w:rsidR="0019426D" w:rsidRPr="005F70F7" w:rsidRDefault="0019426D" w:rsidP="0019426D">
      <w:pPr>
        <w:rPr>
          <w:sz w:val="18"/>
          <w:szCs w:val="18"/>
        </w:rPr>
      </w:pPr>
      <w:r w:rsidRPr="005F70F7">
        <w:rPr>
          <w:i/>
          <w:iCs/>
          <w:sz w:val="18"/>
          <w:szCs w:val="18"/>
        </w:rPr>
        <w:t xml:space="preserve">Updated </w:t>
      </w:r>
      <w:r w:rsidR="008844B6" w:rsidRPr="005F70F7">
        <w:rPr>
          <w:i/>
          <w:iCs/>
          <w:sz w:val="18"/>
          <w:szCs w:val="18"/>
        </w:rPr>
        <w:t>5</w:t>
      </w:r>
      <w:r w:rsidRPr="005F70F7">
        <w:rPr>
          <w:i/>
          <w:iCs/>
          <w:sz w:val="18"/>
          <w:szCs w:val="18"/>
        </w:rPr>
        <w:t>/1</w:t>
      </w:r>
      <w:r w:rsidR="008844B6" w:rsidRPr="005F70F7">
        <w:rPr>
          <w:i/>
          <w:iCs/>
          <w:sz w:val="18"/>
          <w:szCs w:val="18"/>
        </w:rPr>
        <w:t>3</w:t>
      </w:r>
      <w:r w:rsidRPr="005F70F7">
        <w:rPr>
          <w:i/>
          <w:iCs/>
          <w:sz w:val="18"/>
          <w:szCs w:val="18"/>
        </w:rPr>
        <w:t>/21</w:t>
      </w:r>
    </w:p>
    <w:p w14:paraId="12C933A6" w14:textId="1205A37D" w:rsidR="0019426D" w:rsidRPr="005F70F7" w:rsidRDefault="0019426D" w:rsidP="0019426D">
      <w:pPr>
        <w:rPr>
          <w:b/>
          <w:bCs/>
          <w:i/>
          <w:iCs/>
          <w:u w:val="single"/>
        </w:rPr>
      </w:pPr>
      <w:r w:rsidRPr="005F70F7">
        <w:rPr>
          <w:b/>
          <w:bCs/>
          <w:i/>
          <w:iCs/>
          <w:u w:val="single"/>
        </w:rPr>
        <w:t>Masks</w:t>
      </w:r>
    </w:p>
    <w:p w14:paraId="2475B4E1" w14:textId="251EF7A8" w:rsidR="00FB1A0E" w:rsidRPr="00FB1A0E" w:rsidRDefault="00FB1A0E" w:rsidP="00FB1A0E">
      <w:r w:rsidRPr="00FB1A0E">
        <w:t xml:space="preserve">1. </w:t>
      </w:r>
      <w:r w:rsidR="005F70F7" w:rsidRPr="00FB1A0E">
        <w:rPr>
          <w:b/>
          <w:bCs/>
          <w:u w:val="single"/>
        </w:rPr>
        <w:t>PLAYERS</w:t>
      </w:r>
      <w:r w:rsidR="005F70F7">
        <w:rPr>
          <w:b/>
          <w:bCs/>
          <w:u w:val="single"/>
        </w:rPr>
        <w:t xml:space="preserve"> / Referees</w:t>
      </w:r>
      <w:r w:rsidR="005F70F7" w:rsidRPr="00FB1A0E">
        <w:rPr>
          <w:b/>
          <w:bCs/>
          <w:u w:val="single"/>
        </w:rPr>
        <w:t xml:space="preserve"> ON THE FIELD, </w:t>
      </w:r>
      <w:r w:rsidR="007B283C">
        <w:rPr>
          <w:b/>
          <w:bCs/>
          <w:u w:val="single"/>
        </w:rPr>
        <w:t xml:space="preserve">engaged in soccer activity - </w:t>
      </w:r>
      <w:r w:rsidR="005F70F7" w:rsidRPr="00FB1A0E">
        <w:rPr>
          <w:b/>
          <w:bCs/>
          <w:u w:val="single"/>
        </w:rPr>
        <w:t>MASKS NOT REQUIRED</w:t>
      </w:r>
    </w:p>
    <w:p w14:paraId="71903062" w14:textId="2E538F2A" w:rsidR="005F70F7" w:rsidRPr="00FB1A0E" w:rsidRDefault="00FB1A0E" w:rsidP="005F70F7">
      <w:r w:rsidRPr="00FB1A0E">
        <w:t xml:space="preserve">2. </w:t>
      </w:r>
      <w:r w:rsidR="005F70F7" w:rsidRPr="00FB1A0E">
        <w:t>COACHES MUST BE MASKED AT ALL TIMES</w:t>
      </w:r>
    </w:p>
    <w:p w14:paraId="364C872A" w14:textId="77777777" w:rsidR="00FB1A0E" w:rsidRPr="00FB1A0E" w:rsidRDefault="00FB1A0E" w:rsidP="00FB1A0E">
      <w:r w:rsidRPr="00FB1A0E">
        <w:t xml:space="preserve">3. PLAYERS ON THE BENCH, MASK REQUIRED </w:t>
      </w:r>
    </w:p>
    <w:p w14:paraId="30EA1FC4" w14:textId="77777777" w:rsidR="00FB1A0E" w:rsidRPr="00FB1A0E" w:rsidRDefault="00FB1A0E" w:rsidP="00FB1A0E">
      <w:r w:rsidRPr="00FB1A0E">
        <w:t>4. PLAYERS EXITING GAME TO THE BENCH AREA WILL NEED TO RE-MASK WILE ON THE SIDELINE</w:t>
      </w:r>
    </w:p>
    <w:p w14:paraId="20D15CF3" w14:textId="77777777" w:rsidR="00FB1A0E" w:rsidRPr="00FB1A0E" w:rsidRDefault="00FB1A0E" w:rsidP="00FB1A0E">
      <w:pPr>
        <w:rPr>
          <w:b/>
          <w:bCs/>
          <w:u w:val="single"/>
        </w:rPr>
      </w:pPr>
      <w:r w:rsidRPr="00FB1A0E">
        <w:t>5. PLAYERS ARRIVING AND EXITING THE GAME VENUE MUST BE MASKED</w:t>
      </w:r>
    </w:p>
    <w:p w14:paraId="67429D0B" w14:textId="77777777" w:rsidR="007B283C" w:rsidRDefault="007B283C" w:rsidP="00FB1A0E">
      <w:pPr>
        <w:rPr>
          <w:b/>
          <w:bCs/>
          <w:sz w:val="24"/>
          <w:szCs w:val="24"/>
          <w:u w:val="single"/>
        </w:rPr>
      </w:pPr>
    </w:p>
    <w:p w14:paraId="0465DE8D" w14:textId="300FBFEC" w:rsidR="00FB1A0E" w:rsidRDefault="00FB1A0E" w:rsidP="00FB1A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PARENTS / SPECTATORS</w:t>
      </w:r>
    </w:p>
    <w:p w14:paraId="44249538" w14:textId="6F6D36A6" w:rsidR="00FB1A0E" w:rsidRPr="00FB1A0E" w:rsidRDefault="00FB1A0E" w:rsidP="00FB1A0E">
      <w:r w:rsidRPr="00FB1A0E">
        <w:t>1. MUST BE MASKED AT ALL TIMES AND PRACTICE SOCIAL DISTANCING IN ALL AREAS OF THE COMPLEX.</w:t>
      </w:r>
    </w:p>
    <w:p w14:paraId="5EED1EB6" w14:textId="438FDD48" w:rsidR="00FB1A0E" w:rsidRDefault="00FB1A0E" w:rsidP="00FB1A0E">
      <w:r>
        <w:t xml:space="preserve">2. Fully vaccinated individual's, masks should be worn in public places </w:t>
      </w:r>
      <w:r w:rsidR="00E33D38">
        <w:t xml:space="preserve">that have medium to large gathering sizes, </w:t>
      </w:r>
      <w:r>
        <w:t xml:space="preserve">which includes </w:t>
      </w:r>
      <w:r w:rsidR="00E95C57">
        <w:t>our Club.</w:t>
      </w:r>
    </w:p>
    <w:p w14:paraId="07B64EF1" w14:textId="46754146" w:rsidR="0019426D" w:rsidRPr="005F70F7" w:rsidRDefault="0019426D" w:rsidP="0019426D">
      <w:pPr>
        <w:rPr>
          <w:b/>
          <w:bCs/>
          <w:i/>
          <w:iCs/>
          <w:u w:val="single"/>
        </w:rPr>
      </w:pPr>
      <w:r w:rsidRPr="005F70F7">
        <w:rPr>
          <w:b/>
          <w:bCs/>
          <w:i/>
          <w:iCs/>
          <w:u w:val="single"/>
        </w:rPr>
        <w:t xml:space="preserve">Quarantine </w:t>
      </w:r>
    </w:p>
    <w:p w14:paraId="77FF162A" w14:textId="77777777" w:rsidR="0019426D" w:rsidRDefault="0019426D" w:rsidP="0019426D">
      <w:r>
        <w:t>Reduction of quarantine duration for a "close contact" - For an individual who is considered a "close contact" with a COVID Positive case, quarantine should ideally be for 14 days from the last time they had contact with you; however, for individuals who do not develop symptoms, quarantine can end after Day 10 without testing or after Day 7 if a specimen collected on or after Day 5 tests negative on a diagnostic test (i.e., PCR, antigen). Symptoms should be monitored for a full 14 days.</w:t>
      </w:r>
    </w:p>
    <w:p w14:paraId="2A59CA2B" w14:textId="22BEAED5" w:rsidR="0019426D" w:rsidRPr="005F70F7" w:rsidRDefault="0019426D" w:rsidP="0019426D">
      <w:pPr>
        <w:rPr>
          <w:b/>
          <w:bCs/>
          <w:i/>
          <w:iCs/>
          <w:u w:val="single"/>
        </w:rPr>
      </w:pPr>
      <w:r w:rsidRPr="005F70F7">
        <w:rPr>
          <w:b/>
          <w:bCs/>
          <w:i/>
          <w:iCs/>
          <w:u w:val="single"/>
        </w:rPr>
        <w:t>Travel Restrictions</w:t>
      </w:r>
    </w:p>
    <w:p w14:paraId="10024651" w14:textId="6EDA54C9" w:rsidR="0019426D" w:rsidRDefault="003C7880" w:rsidP="0019426D">
      <w:r>
        <w:t>None</w:t>
      </w:r>
    </w:p>
    <w:p w14:paraId="4B9A0BF6" w14:textId="061F09AE" w:rsidR="0019426D" w:rsidRPr="005F70F7" w:rsidRDefault="0019426D" w:rsidP="0019426D">
      <w:pPr>
        <w:rPr>
          <w:b/>
          <w:bCs/>
          <w:i/>
          <w:iCs/>
          <w:u w:val="single"/>
        </w:rPr>
      </w:pPr>
      <w:r w:rsidRPr="005F70F7">
        <w:rPr>
          <w:b/>
          <w:bCs/>
          <w:i/>
          <w:iCs/>
          <w:u w:val="single"/>
        </w:rPr>
        <w:t>Spectators</w:t>
      </w:r>
    </w:p>
    <w:p w14:paraId="1DA4862F" w14:textId="198D52E6" w:rsidR="0019426D" w:rsidRDefault="003C7880" w:rsidP="0019426D">
      <w:r>
        <w:t xml:space="preserve">No Limit on Spectators - </w:t>
      </w:r>
      <w:r w:rsidR="0019426D">
        <w:t xml:space="preserve">Core public health measures such as face covering (mask-wearing), 6 feet social distancing, and hand hygiene still must be followed. </w:t>
      </w:r>
    </w:p>
    <w:sectPr w:rsidR="0019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6D"/>
    <w:rsid w:val="0007256E"/>
    <w:rsid w:val="0019426D"/>
    <w:rsid w:val="0019454B"/>
    <w:rsid w:val="002B0E90"/>
    <w:rsid w:val="003C7880"/>
    <w:rsid w:val="005F70F7"/>
    <w:rsid w:val="007B283C"/>
    <w:rsid w:val="008844B6"/>
    <w:rsid w:val="009B0DAF"/>
    <w:rsid w:val="00BB6CDC"/>
    <w:rsid w:val="00E33D38"/>
    <w:rsid w:val="00E95C57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27A8"/>
  <w15:chartTrackingRefBased/>
  <w15:docId w15:val="{015E933D-A39E-4F63-ACEB-85346802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Kraft</dc:creator>
  <cp:keywords/>
  <dc:description/>
  <cp:lastModifiedBy>Chris Turano</cp:lastModifiedBy>
  <cp:revision>2</cp:revision>
  <dcterms:created xsi:type="dcterms:W3CDTF">2021-05-14T12:38:00Z</dcterms:created>
  <dcterms:modified xsi:type="dcterms:W3CDTF">2021-05-14T12:38:00Z</dcterms:modified>
</cp:coreProperties>
</file>