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034C" w14:textId="5E49BD76" w:rsidR="00BB0045" w:rsidRPr="00611CB7" w:rsidRDefault="00A27352" w:rsidP="00A27352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F98E58" wp14:editId="1E487F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2440" cy="610185"/>
            <wp:effectExtent l="0" t="0" r="3810" b="0"/>
            <wp:wrapNone/>
            <wp:docPr id="5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1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782" w:rsidRPr="00611CB7">
        <w:rPr>
          <w:rFonts w:ascii="Arial" w:hAnsi="Arial" w:cs="Arial"/>
          <w:b/>
        </w:rPr>
        <w:t>CONFIRMATION OF COMPLIANCE</w:t>
      </w:r>
    </w:p>
    <w:p w14:paraId="721A550C" w14:textId="4DF6530C" w:rsidR="00BB0045" w:rsidRDefault="00BB0045">
      <w:pPr>
        <w:rPr>
          <w:rFonts w:ascii="Arial" w:hAnsi="Arial" w:cs="Arial"/>
        </w:rPr>
      </w:pPr>
    </w:p>
    <w:p w14:paraId="7DDCE4DF" w14:textId="77777777" w:rsidR="00A27352" w:rsidRDefault="00A27352">
      <w:pPr>
        <w:rPr>
          <w:rFonts w:ascii="Arial" w:hAnsi="Arial" w:cs="Arial"/>
        </w:rPr>
      </w:pPr>
    </w:p>
    <w:p w14:paraId="773D9069" w14:textId="77777777" w:rsidR="00BB0045" w:rsidRDefault="00177782">
      <w:pPr>
        <w:rPr>
          <w:rFonts w:ascii="Arial" w:hAnsi="Arial" w:cs="Arial"/>
        </w:rPr>
      </w:pPr>
      <w:r>
        <w:rPr>
          <w:rFonts w:ascii="Arial" w:hAnsi="Arial" w:cs="Arial"/>
        </w:rPr>
        <w:t>Coaches and Managers,</w:t>
      </w:r>
    </w:p>
    <w:p w14:paraId="0FDA1172" w14:textId="77777777" w:rsidR="00611CB7" w:rsidRDefault="00611CB7">
      <w:pPr>
        <w:rPr>
          <w:rFonts w:ascii="Arial" w:hAnsi="Arial" w:cs="Arial"/>
        </w:rPr>
      </w:pPr>
    </w:p>
    <w:p w14:paraId="3BDBFB49" w14:textId="2A6BA399" w:rsidR="00BB0045" w:rsidRDefault="00177782" w:rsidP="00611CB7">
      <w:pPr>
        <w:spacing w:line="276" w:lineRule="auto"/>
        <w:rPr>
          <w:rFonts w:ascii="Arial" w:hAnsi="Arial" w:cs="Arial"/>
        </w:rPr>
      </w:pPr>
      <w:r w:rsidRPr="00611CB7">
        <w:rPr>
          <w:rFonts w:ascii="Arial" w:hAnsi="Arial" w:cs="Arial"/>
        </w:rPr>
        <w:t xml:space="preserve">The Ukrainian Nationals </w:t>
      </w:r>
      <w:r>
        <w:rPr>
          <w:rFonts w:ascii="Arial" w:hAnsi="Arial" w:cs="Arial"/>
        </w:rPr>
        <w:t xml:space="preserve">want to thank you for choosing to play in the </w:t>
      </w:r>
      <w:r w:rsidR="00A35AD4">
        <w:rPr>
          <w:rFonts w:ascii="Arial" w:hAnsi="Arial" w:cs="Arial"/>
        </w:rPr>
        <w:t>11th Columbus Cup Tournament</w:t>
      </w:r>
      <w:r>
        <w:rPr>
          <w:rFonts w:ascii="Arial" w:hAnsi="Arial" w:cs="Arial"/>
        </w:rPr>
        <w:t>!</w:t>
      </w:r>
    </w:p>
    <w:p w14:paraId="0143F431" w14:textId="75ACEB01" w:rsidR="00A2615B" w:rsidRDefault="00177782" w:rsidP="00A261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signing this document you </w:t>
      </w:r>
      <w:r w:rsidR="00611CB7">
        <w:rPr>
          <w:rFonts w:ascii="Arial" w:hAnsi="Arial" w:cs="Arial"/>
        </w:rPr>
        <w:t xml:space="preserve">are confirming </w:t>
      </w:r>
      <w:r>
        <w:rPr>
          <w:rFonts w:ascii="Arial" w:hAnsi="Arial" w:cs="Arial"/>
        </w:rPr>
        <w:t xml:space="preserve"> that all </w:t>
      </w:r>
      <w:r w:rsidRPr="00611CB7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your players, </w:t>
      </w:r>
      <w:r w:rsidRPr="00611CB7">
        <w:rPr>
          <w:rFonts w:ascii="Arial" w:hAnsi="Arial" w:cs="Arial"/>
        </w:rPr>
        <w:t>including guest players, are registered with your state association, e.g., EPYSA or its US Youth counterpart if from another state, that your team is properly rostered with your state association</w:t>
      </w:r>
      <w:r>
        <w:rPr>
          <w:rFonts w:ascii="Arial" w:hAnsi="Arial" w:cs="Arial"/>
        </w:rPr>
        <w:t xml:space="preserve">, </w:t>
      </w:r>
      <w:r w:rsidR="008500EA">
        <w:rPr>
          <w:rFonts w:ascii="Arial" w:hAnsi="Arial" w:cs="Arial"/>
        </w:rPr>
        <w:t>that</w:t>
      </w:r>
      <w:r w:rsidRPr="00611CB7">
        <w:rPr>
          <w:rFonts w:ascii="Arial" w:hAnsi="Arial" w:cs="Arial"/>
        </w:rPr>
        <w:t xml:space="preserve"> your team and players otherwise comply with all applicable EPYSA/US Youth rules and Ukrainian Nationals </w:t>
      </w:r>
      <w:r w:rsidR="00A35AD4">
        <w:rPr>
          <w:rFonts w:ascii="Arial" w:hAnsi="Arial" w:cs="Arial"/>
        </w:rPr>
        <w:t>Columbus Cup</w:t>
      </w:r>
      <w:r w:rsidRPr="00611CB7">
        <w:rPr>
          <w:rFonts w:ascii="Arial" w:hAnsi="Arial" w:cs="Arial"/>
        </w:rPr>
        <w:t xml:space="preserve"> Tournament registration requirements</w:t>
      </w:r>
      <w:r>
        <w:rPr>
          <w:rFonts w:ascii="Arial" w:hAnsi="Arial" w:cs="Arial"/>
        </w:rPr>
        <w:t xml:space="preserve">,  and </w:t>
      </w:r>
      <w:r w:rsidRPr="00611CB7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you have </w:t>
      </w:r>
      <w:r w:rsidRPr="00611CB7">
        <w:rPr>
          <w:rFonts w:ascii="Arial" w:hAnsi="Arial" w:cs="Arial"/>
        </w:rPr>
        <w:t>in your possession the appropriate player passes, roster and medical releases</w:t>
      </w:r>
      <w:r>
        <w:rPr>
          <w:rFonts w:ascii="Arial" w:hAnsi="Arial" w:cs="Arial"/>
        </w:rPr>
        <w:t xml:space="preserve"> for verification. You are also attesting that all </w:t>
      </w:r>
      <w:r w:rsidR="00024B6B">
        <w:rPr>
          <w:rFonts w:ascii="Arial" w:hAnsi="Arial" w:cs="Arial"/>
        </w:rPr>
        <w:t>players’</w:t>
      </w:r>
      <w:r>
        <w:rPr>
          <w:rFonts w:ascii="Arial" w:hAnsi="Arial" w:cs="Arial"/>
        </w:rPr>
        <w:t xml:space="preserve"> birth dates</w:t>
      </w:r>
      <w:r w:rsidRPr="00611CB7">
        <w:rPr>
          <w:rFonts w:ascii="Arial" w:hAnsi="Arial" w:cs="Arial"/>
        </w:rPr>
        <w:t xml:space="preserve">, including guest players, </w:t>
      </w:r>
      <w:r>
        <w:rPr>
          <w:rFonts w:ascii="Arial" w:hAnsi="Arial" w:cs="Arial"/>
        </w:rPr>
        <w:t>fall within our published guidelines for age divisions.</w:t>
      </w:r>
    </w:p>
    <w:p w14:paraId="26FBB905" w14:textId="77777777" w:rsidR="00BB0045" w:rsidRDefault="00177782" w:rsidP="00A2615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</w:t>
      </w:r>
      <w:r w:rsidRPr="00611CB7">
        <w:rPr>
          <w:rFonts w:ascii="Arial" w:hAnsi="Arial" w:cs="Arial"/>
        </w:rPr>
        <w:t>ANY VIOLATIONS OR MISREPRESENATIONS</w:t>
      </w:r>
      <w:r>
        <w:rPr>
          <w:rFonts w:ascii="Arial" w:hAnsi="Arial" w:cs="Arial"/>
        </w:rPr>
        <w:t xml:space="preserve"> WILL RESULT IN AN AUTOMATIC FORTEIT WITH NO MONIES REFUNDED.</w:t>
      </w:r>
    </w:p>
    <w:p w14:paraId="21F5B7A8" w14:textId="77777777" w:rsidR="00BB0045" w:rsidRDefault="00BB0045">
      <w:pPr>
        <w:rPr>
          <w:rFonts w:ascii="Arial" w:hAnsi="Arial" w:cs="Arial"/>
        </w:rPr>
      </w:pPr>
    </w:p>
    <w:p w14:paraId="6A9367E8" w14:textId="77777777" w:rsidR="00BB0045" w:rsidRDefault="00177782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REFEREES AND TOURNAMENT OFFICIALS RESERVE THE RIGHT TO CHECK PLAYER PASSES PRIOR TO THE START OF ANY GAME. COACHES PLEASE HAVE PASSES ON YOUR SIDELINES.</w:t>
      </w:r>
    </w:p>
    <w:p w14:paraId="6899D4CF" w14:textId="77777777" w:rsidR="00611CB7" w:rsidRDefault="00611CB7"/>
    <w:p w14:paraId="7085FEC2" w14:textId="77777777" w:rsidR="00BB0045" w:rsidRDefault="00177782">
      <w:r>
        <w:t>Please sign and date below:</w:t>
      </w:r>
    </w:p>
    <w:p w14:paraId="5F8B5874" w14:textId="77777777" w:rsidR="00BB0045" w:rsidRDefault="00BB0045"/>
    <w:p w14:paraId="7FCD3D44" w14:textId="77777777" w:rsidR="00BB0045" w:rsidRDefault="00177782">
      <w:r>
        <w:t>Gender: M / F                                                                  Age Group: U- _________________________</w:t>
      </w:r>
    </w:p>
    <w:p w14:paraId="7FB465D1" w14:textId="77777777" w:rsidR="00BB0045" w:rsidRDefault="00177782">
      <w:r>
        <w:t xml:space="preserve">Club:   ___________________________________        </w:t>
      </w:r>
    </w:p>
    <w:p w14:paraId="46B2F68A" w14:textId="77777777" w:rsidR="00BB0045" w:rsidRDefault="00177782">
      <w:r>
        <w:t>Team: __________________________________</w:t>
      </w:r>
    </w:p>
    <w:p w14:paraId="5AA8F076" w14:textId="77777777" w:rsidR="00BB0045" w:rsidRDefault="00177782">
      <w:r>
        <w:t>Passes Being Used (EPYSA/USYS): _________________________</w:t>
      </w:r>
    </w:p>
    <w:p w14:paraId="1E1DC107" w14:textId="77777777" w:rsidR="00BB0045" w:rsidRDefault="00177782">
      <w:r>
        <w:t>Coach/manager/person registering: _________________________________________________</w:t>
      </w:r>
    </w:p>
    <w:p w14:paraId="7682DB11" w14:textId="77777777" w:rsidR="00BB0045" w:rsidRDefault="00177782">
      <w:pPr>
        <w:ind w:left="4320" w:firstLine="720"/>
      </w:pPr>
      <w:r>
        <w:t>(Print Name)</w:t>
      </w:r>
    </w:p>
    <w:p w14:paraId="151B1DDB" w14:textId="1294E38A" w:rsidR="00BB0045" w:rsidRDefault="00177782">
      <w:r>
        <w:t>Date:  ___________________________________</w:t>
      </w:r>
    </w:p>
    <w:p w14:paraId="2569B693" w14:textId="0D620923" w:rsidR="001F786D" w:rsidRDefault="003D7607" w:rsidP="001F786D">
      <w:pPr>
        <w:pStyle w:val="Default"/>
        <w:jc w:val="center"/>
        <w:rPr>
          <w:rFonts w:asciiTheme="majorHAnsi" w:hAnsiTheme="majorHAnsi" w:cstheme="majorHAnsi"/>
          <w:color w:val="262626"/>
          <w:sz w:val="22"/>
          <w:szCs w:val="22"/>
        </w:rPr>
      </w:pPr>
      <w:r w:rsidRPr="001F786D">
        <w:rPr>
          <w:rFonts w:asciiTheme="majorHAnsi" w:hAnsiTheme="majorHAnsi" w:cstheme="majorHAnsi"/>
          <w:sz w:val="22"/>
          <w:szCs w:val="22"/>
        </w:rPr>
        <w:t xml:space="preserve">Email a copy of this document along with current roster including </w:t>
      </w:r>
      <w:r w:rsidR="001F786D" w:rsidRPr="001F786D">
        <w:rPr>
          <w:rFonts w:asciiTheme="majorHAnsi" w:hAnsiTheme="majorHAnsi" w:cstheme="majorHAnsi"/>
          <w:sz w:val="22"/>
          <w:szCs w:val="22"/>
        </w:rPr>
        <w:t>guest players to</w:t>
      </w:r>
      <w:r w:rsidR="001F786D">
        <w:rPr>
          <w:rFonts w:asciiTheme="majorHAnsi" w:hAnsiTheme="majorHAnsi" w:cstheme="majorHAnsi"/>
          <w:sz w:val="22"/>
          <w:szCs w:val="22"/>
        </w:rPr>
        <w:t xml:space="preserve">: </w:t>
      </w:r>
      <w:hyperlink r:id="rId8" w:history="1">
        <w:r w:rsidR="001F786D" w:rsidRPr="0061164D">
          <w:rPr>
            <w:rStyle w:val="Hyperlink"/>
            <w:rFonts w:asciiTheme="majorHAnsi" w:hAnsiTheme="majorHAnsi" w:cstheme="majorHAnsi"/>
            <w:sz w:val="22"/>
            <w:szCs w:val="22"/>
          </w:rPr>
          <w:t>eregistration@ukrainiannationals.com</w:t>
        </w:r>
      </w:hyperlink>
    </w:p>
    <w:p w14:paraId="05053A1E" w14:textId="77777777" w:rsidR="001F786D" w:rsidRPr="001F786D" w:rsidRDefault="001F786D" w:rsidP="001F786D">
      <w:pPr>
        <w:pStyle w:val="Default"/>
        <w:jc w:val="center"/>
        <w:rPr>
          <w:rFonts w:asciiTheme="majorHAnsi" w:hAnsiTheme="majorHAnsi" w:cstheme="majorHAnsi"/>
          <w:sz w:val="22"/>
          <w:szCs w:val="22"/>
        </w:rPr>
      </w:pPr>
    </w:p>
    <w:p w14:paraId="7FFBED1C" w14:textId="2513D325" w:rsidR="003D7607" w:rsidRDefault="001F786D" w:rsidP="001F786D">
      <w:pPr>
        <w:jc w:val="center"/>
      </w:pPr>
      <w:r>
        <w:lastRenderedPageBreak/>
        <w:t xml:space="preserve">DEADLINE </w:t>
      </w:r>
      <w:r w:rsidR="00921B83">
        <w:t xml:space="preserve">Thursday </w:t>
      </w:r>
      <w:r w:rsidR="00A27352">
        <w:t xml:space="preserve">October </w:t>
      </w:r>
      <w:r w:rsidR="00921B83">
        <w:t>7</w:t>
      </w:r>
      <w:r w:rsidR="00A27352" w:rsidRPr="00A27352">
        <w:rPr>
          <w:vertAlign w:val="superscript"/>
        </w:rPr>
        <w:t>th</w:t>
      </w:r>
      <w:r w:rsidR="00A27352">
        <w:t>, 2021</w:t>
      </w:r>
    </w:p>
    <w:p w14:paraId="415AC932" w14:textId="77777777" w:rsidR="00A27352" w:rsidRDefault="00A27352" w:rsidP="001F786D">
      <w:pPr>
        <w:jc w:val="center"/>
      </w:pPr>
    </w:p>
    <w:sectPr w:rsidR="00A27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5FEB" w14:textId="77777777" w:rsidR="009D7EFE" w:rsidRDefault="009D7EFE">
      <w:pPr>
        <w:spacing w:after="0" w:line="240" w:lineRule="auto"/>
      </w:pPr>
      <w:r>
        <w:separator/>
      </w:r>
    </w:p>
  </w:endnote>
  <w:endnote w:type="continuationSeparator" w:id="0">
    <w:p w14:paraId="51E3C101" w14:textId="77777777" w:rsidR="009D7EFE" w:rsidRDefault="009D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E32F" w14:textId="77777777" w:rsidR="009D7EFE" w:rsidRDefault="009D7EFE">
      <w:pPr>
        <w:spacing w:after="0" w:line="240" w:lineRule="auto"/>
      </w:pPr>
      <w:r>
        <w:separator/>
      </w:r>
    </w:p>
  </w:footnote>
  <w:footnote w:type="continuationSeparator" w:id="0">
    <w:p w14:paraId="61AF09A9" w14:textId="77777777" w:rsidR="009D7EFE" w:rsidRDefault="009D7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07EB"/>
    <w:multiLevelType w:val="hybridMultilevel"/>
    <w:tmpl w:val="2AB2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45"/>
    <w:rsid w:val="00024B6B"/>
    <w:rsid w:val="00175C9D"/>
    <w:rsid w:val="00177782"/>
    <w:rsid w:val="001F786D"/>
    <w:rsid w:val="003D7607"/>
    <w:rsid w:val="00611CB7"/>
    <w:rsid w:val="008500EA"/>
    <w:rsid w:val="00921B83"/>
    <w:rsid w:val="009D7EFE"/>
    <w:rsid w:val="00A04F28"/>
    <w:rsid w:val="00A2615B"/>
    <w:rsid w:val="00A27352"/>
    <w:rsid w:val="00A35AD4"/>
    <w:rsid w:val="00BB0045"/>
    <w:rsid w:val="00C516D3"/>
    <w:rsid w:val="00E7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09EAD2"/>
  <w15:chartTrackingRefBased/>
  <w15:docId w15:val="{FA0C5581-08F9-451B-B2BE-994A1195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11CB7"/>
    <w:pPr>
      <w:spacing w:after="0" w:line="240" w:lineRule="auto"/>
    </w:pPr>
  </w:style>
  <w:style w:type="paragraph" w:customStyle="1" w:styleId="Default">
    <w:name w:val="Default"/>
    <w:rsid w:val="001F78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1F78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gistration@ukrainiannational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Crostarosa, Jennifer</dc:creator>
  <cp:keywords/>
  <dc:description/>
  <cp:lastModifiedBy>Owner</cp:lastModifiedBy>
  <cp:revision>4</cp:revision>
  <dcterms:created xsi:type="dcterms:W3CDTF">2021-09-22T19:39:00Z</dcterms:created>
  <dcterms:modified xsi:type="dcterms:W3CDTF">2021-10-04T23:10:00Z</dcterms:modified>
</cp:coreProperties>
</file>